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352FB" w:rsidRPr="00A352FB" w:rsidRDefault="00A352FB" w:rsidP="00A352FB">
      <w:pPr>
        <w:rPr>
          <w:rFonts w:ascii="Arial" w:hAnsi="Arial"/>
          <w:color w:val="000000"/>
          <w:sz w:val="20"/>
          <w:szCs w:val="20"/>
        </w:rPr>
      </w:pPr>
      <w:r w:rsidRPr="00A352FB">
        <w:rPr>
          <w:rFonts w:ascii="Arial" w:hAnsi="Arial"/>
          <w:b/>
          <w:color w:val="000000"/>
          <w:sz w:val="20"/>
          <w:szCs w:val="20"/>
        </w:rPr>
        <w:t>"Molecules In Motion"</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Physical Science, 4th Grade</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w:t>
      </w:r>
    </w:p>
    <w:p w:rsidR="00A352FB" w:rsidRPr="00A352FB" w:rsidRDefault="00A352FB" w:rsidP="00A352FB">
      <w:pPr>
        <w:rPr>
          <w:rFonts w:ascii="Arial" w:hAnsi="Arial"/>
          <w:color w:val="000000"/>
          <w:sz w:val="20"/>
          <w:szCs w:val="20"/>
        </w:rPr>
      </w:pPr>
      <w:r w:rsidRPr="00A352FB">
        <w:rPr>
          <w:rFonts w:ascii="Arial" w:hAnsi="Arial"/>
          <w:b/>
          <w:color w:val="000000"/>
          <w:sz w:val="20"/>
          <w:szCs w:val="20"/>
        </w:rPr>
        <w:t>Aim:</w:t>
      </w:r>
      <w:r w:rsidRPr="00A352FB">
        <w:rPr>
          <w:rFonts w:ascii="Arial" w:hAnsi="Arial"/>
          <w:color w:val="000000"/>
          <w:sz w:val="20"/>
          <w:szCs w:val="20"/>
        </w:rPr>
        <w:t>  What is the effect of heat energy on water?</w:t>
      </w:r>
    </w:p>
    <w:p w:rsidR="00A352FB" w:rsidRPr="00A352FB" w:rsidRDefault="00A352FB" w:rsidP="00A352FB">
      <w:pPr>
        <w:rPr>
          <w:rFonts w:ascii="Arial" w:hAnsi="Arial"/>
          <w:color w:val="000000"/>
          <w:sz w:val="20"/>
          <w:szCs w:val="20"/>
        </w:rPr>
      </w:pPr>
      <w:r w:rsidRPr="00A352FB">
        <w:rPr>
          <w:rFonts w:ascii="Arial" w:hAnsi="Arial"/>
          <w:b/>
          <w:color w:val="000000"/>
          <w:sz w:val="20"/>
          <w:szCs w:val="20"/>
        </w:rPr>
        <w:t>Preparatory Time:</w:t>
      </w:r>
      <w:r w:rsidRPr="00A352FB">
        <w:rPr>
          <w:rFonts w:ascii="Arial" w:hAnsi="Arial"/>
          <w:color w:val="000000"/>
          <w:sz w:val="20"/>
          <w:szCs w:val="20"/>
        </w:rPr>
        <w:t>  40 minutes</w:t>
      </w:r>
    </w:p>
    <w:p w:rsidR="00A352FB" w:rsidRPr="00A352FB" w:rsidRDefault="00A352FB" w:rsidP="00A352FB">
      <w:pPr>
        <w:rPr>
          <w:rFonts w:ascii="Arial" w:hAnsi="Arial"/>
          <w:color w:val="000000"/>
          <w:sz w:val="20"/>
          <w:szCs w:val="20"/>
        </w:rPr>
      </w:pPr>
      <w:r w:rsidRPr="00A352FB">
        <w:rPr>
          <w:rFonts w:ascii="Arial" w:hAnsi="Arial"/>
          <w:b/>
          <w:color w:val="000000"/>
          <w:sz w:val="20"/>
          <w:szCs w:val="20"/>
        </w:rPr>
        <w:t>Activity Time:</w:t>
      </w:r>
      <w:r w:rsidRPr="00A352FB">
        <w:rPr>
          <w:rFonts w:ascii="Arial" w:hAnsi="Arial"/>
          <w:color w:val="000000"/>
          <w:sz w:val="20"/>
          <w:szCs w:val="20"/>
        </w:rPr>
        <w:t>  50 minutes</w:t>
      </w:r>
    </w:p>
    <w:p w:rsidR="00A352FB" w:rsidRPr="00A352FB" w:rsidRDefault="00A352FB" w:rsidP="00A352FB">
      <w:pPr>
        <w:rPr>
          <w:rFonts w:ascii="Arial" w:hAnsi="Arial"/>
          <w:color w:val="000000"/>
          <w:sz w:val="20"/>
          <w:szCs w:val="20"/>
        </w:rPr>
      </w:pPr>
      <w:r w:rsidRPr="00A352FB">
        <w:rPr>
          <w:rFonts w:ascii="Arial" w:hAnsi="Arial"/>
          <w:b/>
          <w:color w:val="000000"/>
          <w:sz w:val="20"/>
          <w:szCs w:val="20"/>
        </w:rPr>
        <w:t>Skills:</w:t>
      </w:r>
      <w:r w:rsidRPr="00A352FB">
        <w:rPr>
          <w:rFonts w:ascii="Arial" w:hAnsi="Arial"/>
          <w:color w:val="000000"/>
          <w:sz w:val="20"/>
          <w:szCs w:val="20"/>
        </w:rPr>
        <w:t>  Analyzing (identifying patterns), Interpreting (summarizing), Presenting (drawing, writing)</w:t>
      </w:r>
    </w:p>
    <w:p w:rsidR="00A352FB" w:rsidRPr="00A352FB" w:rsidRDefault="00A352FB" w:rsidP="00A352FB">
      <w:pPr>
        <w:rPr>
          <w:rFonts w:ascii="Arial" w:hAnsi="Arial"/>
          <w:color w:val="000000"/>
          <w:sz w:val="20"/>
          <w:szCs w:val="20"/>
        </w:rPr>
      </w:pPr>
      <w:r w:rsidRPr="00A352FB">
        <w:rPr>
          <w:rFonts w:ascii="Arial" w:hAnsi="Arial"/>
          <w:b/>
          <w:color w:val="000000"/>
          <w:sz w:val="20"/>
          <w:szCs w:val="20"/>
        </w:rPr>
        <w:t>Vocabulary:</w:t>
      </w:r>
      <w:r w:rsidRPr="00A352FB">
        <w:rPr>
          <w:rFonts w:ascii="Arial" w:hAnsi="Arial"/>
          <w:color w:val="000000"/>
          <w:sz w:val="20"/>
          <w:szCs w:val="20"/>
        </w:rPr>
        <w:t xml:space="preserve">  kinetic energy, heat energy, evaporation, condensation, solid, liquid, gas, </w:t>
      </w:r>
      <w:proofErr w:type="gramStart"/>
      <w:r w:rsidRPr="00A352FB">
        <w:rPr>
          <w:rFonts w:ascii="Arial" w:hAnsi="Arial"/>
          <w:color w:val="000000"/>
          <w:sz w:val="20"/>
          <w:szCs w:val="20"/>
        </w:rPr>
        <w:t>water</w:t>
      </w:r>
      <w:proofErr w:type="gramEnd"/>
      <w:r w:rsidRPr="00A352FB">
        <w:rPr>
          <w:rFonts w:ascii="Arial" w:hAnsi="Arial"/>
          <w:color w:val="000000"/>
          <w:sz w:val="20"/>
          <w:szCs w:val="20"/>
        </w:rPr>
        <w:t xml:space="preserve"> molecule(s)</w:t>
      </w:r>
    </w:p>
    <w:p w:rsidR="00A352FB" w:rsidRPr="00A352FB" w:rsidRDefault="00A352FB" w:rsidP="00A352FB">
      <w:pPr>
        <w:rPr>
          <w:rFonts w:ascii="Arial" w:hAnsi="Arial"/>
          <w:color w:val="000000"/>
          <w:sz w:val="20"/>
          <w:szCs w:val="20"/>
        </w:rPr>
      </w:pPr>
      <w:r w:rsidRPr="00A352FB">
        <w:rPr>
          <w:rFonts w:ascii="Arial" w:hAnsi="Arial"/>
          <w:b/>
          <w:color w:val="000000"/>
          <w:sz w:val="20"/>
          <w:szCs w:val="20"/>
        </w:rPr>
        <w:t>Objective:</w:t>
      </w:r>
      <w:r w:rsidRPr="00A352FB">
        <w:rPr>
          <w:rFonts w:ascii="Arial" w:hAnsi="Arial"/>
          <w:color w:val="000000"/>
          <w:sz w:val="20"/>
          <w:szCs w:val="20"/>
        </w:rPr>
        <w:t>  Students will model the effects of heat energy on the different states of water.</w:t>
      </w:r>
    </w:p>
    <w:p w:rsidR="00A352FB" w:rsidRPr="00A352FB" w:rsidRDefault="00A352FB" w:rsidP="00A352FB">
      <w:pPr>
        <w:rPr>
          <w:rFonts w:ascii="Arial" w:hAnsi="Arial"/>
          <w:color w:val="000000"/>
          <w:sz w:val="20"/>
          <w:szCs w:val="20"/>
        </w:rPr>
      </w:pPr>
      <w:r w:rsidRPr="00A352FB">
        <w:rPr>
          <w:rFonts w:ascii="Arial" w:hAnsi="Arial"/>
          <w:b/>
          <w:color w:val="000000"/>
          <w:sz w:val="20"/>
          <w:szCs w:val="20"/>
        </w:rPr>
        <w:t>Materials:</w:t>
      </w:r>
      <w:r w:rsidRPr="00A352FB">
        <w:rPr>
          <w:rFonts w:ascii="Arial" w:hAnsi="Arial"/>
          <w:color w:val="000000"/>
          <w:sz w:val="20"/>
          <w:szCs w:val="20"/>
        </w:rPr>
        <w:t>  samples of water in each state (ice, a glass of water, and boiling water), 2 flashlights (one covered with a red filter and 1 covered with blue filter)</w:t>
      </w:r>
    </w:p>
    <w:p w:rsidR="00A352FB" w:rsidRPr="00A352FB" w:rsidRDefault="00A352FB" w:rsidP="00A352FB">
      <w:pPr>
        <w:rPr>
          <w:rFonts w:ascii="Arial" w:hAnsi="Arial"/>
          <w:color w:val="000000"/>
          <w:sz w:val="20"/>
          <w:szCs w:val="20"/>
        </w:rPr>
      </w:pPr>
      <w:r w:rsidRPr="00A352FB">
        <w:rPr>
          <w:rFonts w:ascii="Arial" w:hAnsi="Arial"/>
          <w:b/>
          <w:color w:val="000000"/>
          <w:sz w:val="20"/>
          <w:szCs w:val="20"/>
        </w:rPr>
        <w:t>Background:</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Water is made of molecules; each water molecule contains two hydrogen atoms and one atom of oxygen.  Molecules constantly move.  Heat energy contributes to the motion of molecules (kinetic energy).  When water feels warm, molecules are moving very rapidly.  Water molecules with little heat energy, such as those in and ice cube, move more slowly.</w:t>
      </w:r>
    </w:p>
    <w:p w:rsidR="00A352FB" w:rsidRPr="00A352FB" w:rsidRDefault="00A352FB" w:rsidP="00A352FB">
      <w:pPr>
        <w:rPr>
          <w:rFonts w:ascii="Arial" w:hAnsi="Arial"/>
          <w:color w:val="000000"/>
          <w:sz w:val="20"/>
          <w:szCs w:val="20"/>
        </w:rPr>
      </w:pPr>
      <w:r w:rsidRPr="00A352FB">
        <w:rPr>
          <w:rFonts w:ascii="Arial" w:hAnsi="Arial"/>
          <w:b/>
          <w:color w:val="000000"/>
          <w:sz w:val="20"/>
          <w:szCs w:val="20"/>
        </w:rPr>
        <w:t>Procedure:</w:t>
      </w:r>
      <w:r w:rsidRPr="00A352FB">
        <w:rPr>
          <w:rFonts w:ascii="Arial" w:hAnsi="Arial"/>
          <w:color w:val="000000"/>
          <w:sz w:val="20"/>
          <w:szCs w:val="20"/>
        </w:rPr>
        <w:t>   </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xml:space="preserve">     </w:t>
      </w:r>
      <w:r w:rsidRPr="00A352FB">
        <w:rPr>
          <w:rFonts w:ascii="Arial" w:hAnsi="Arial"/>
          <w:b/>
          <w:color w:val="000000"/>
          <w:sz w:val="20"/>
          <w:szCs w:val="20"/>
        </w:rPr>
        <w:t>Warm Up</w:t>
      </w:r>
    </w:p>
    <w:p w:rsidR="00A352FB" w:rsidRPr="00A352FB" w:rsidRDefault="00A352FB" w:rsidP="00A352FB">
      <w:pPr>
        <w:rPr>
          <w:rFonts w:ascii="Arial" w:hAnsi="Arial"/>
          <w:color w:val="000000"/>
          <w:sz w:val="20"/>
          <w:szCs w:val="20"/>
        </w:rPr>
      </w:pPr>
      <w:r w:rsidRPr="00A352FB">
        <w:rPr>
          <w:rFonts w:ascii="Arial" w:hAnsi="Arial"/>
          <w:b/>
          <w:color w:val="000000"/>
          <w:sz w:val="20"/>
          <w:szCs w:val="20"/>
        </w:rPr>
        <w:t xml:space="preserve">          </w:t>
      </w:r>
      <w:r w:rsidRPr="00A352FB">
        <w:rPr>
          <w:rFonts w:ascii="Arial" w:hAnsi="Arial"/>
          <w:color w:val="000000"/>
          <w:sz w:val="20"/>
          <w:szCs w:val="20"/>
        </w:rPr>
        <w:t xml:space="preserve">Have students write down or draw pictures of what happens to an ice cube on a window </w:t>
      </w:r>
      <w:proofErr w:type="gramStart"/>
      <w:r w:rsidRPr="00A352FB">
        <w:rPr>
          <w:rFonts w:ascii="Arial" w:hAnsi="Arial"/>
          <w:color w:val="000000"/>
          <w:sz w:val="20"/>
          <w:szCs w:val="20"/>
        </w:rPr>
        <w:t>ledge</w:t>
      </w:r>
      <w:proofErr w:type="gramEnd"/>
      <w:r w:rsidRPr="00A352FB">
        <w:rPr>
          <w:rFonts w:ascii="Arial" w:hAnsi="Arial"/>
          <w:color w:val="000000"/>
          <w:sz w:val="20"/>
          <w:szCs w:val="20"/>
        </w:rPr>
        <w:t xml:space="preserve"> as the weather turns warmer.  Discuss their views and collect their papers.</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Discuss and compare the three states of water.  (A sample of each will be available.)  Have students identify the conditions needed to exist.</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xml:space="preserve">          Ask; </w:t>
      </w:r>
      <w:proofErr w:type="gramStart"/>
      <w:r w:rsidRPr="00A352FB">
        <w:rPr>
          <w:rFonts w:ascii="Arial" w:hAnsi="Arial"/>
          <w:color w:val="000000"/>
          <w:sz w:val="20"/>
          <w:szCs w:val="20"/>
        </w:rPr>
        <w:t>What</w:t>
      </w:r>
      <w:proofErr w:type="gramEnd"/>
      <w:r w:rsidRPr="00A352FB">
        <w:rPr>
          <w:rFonts w:ascii="Arial" w:hAnsi="Arial"/>
          <w:color w:val="000000"/>
          <w:sz w:val="20"/>
          <w:szCs w:val="20"/>
        </w:rPr>
        <w:t xml:space="preserve"> happens when water evaporates? Where does water go?  Students may know or guess the answer.  Help them to understand that water has been broken down to its tiniest form, a water molecule.</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Tell students that water is made up of millions of tiny molecules.  A cookie appears to be one solid piece, but when crumbled it is made up of tiny pieces.  This analogy can be used to help young learners understand the particulate nature of matter.</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xml:space="preserve">     </w:t>
      </w:r>
      <w:r w:rsidRPr="00A352FB">
        <w:rPr>
          <w:rFonts w:ascii="Arial" w:hAnsi="Arial"/>
          <w:b/>
          <w:color w:val="000000"/>
          <w:sz w:val="20"/>
          <w:szCs w:val="20"/>
        </w:rPr>
        <w:t>The Activity</w:t>
      </w:r>
      <w:r w:rsidRPr="00A352FB">
        <w:rPr>
          <w:rFonts w:ascii="Arial" w:hAnsi="Arial"/>
          <w:color w:val="000000"/>
          <w:sz w:val="20"/>
          <w:szCs w:val="20"/>
        </w:rPr>
        <w:t xml:space="preserve">  </w:t>
      </w:r>
    </w:p>
    <w:p w:rsidR="00A352FB" w:rsidRPr="00A352FB" w:rsidRDefault="00A352FB" w:rsidP="00A352FB">
      <w:pPr>
        <w:rPr>
          <w:rFonts w:ascii="Arial" w:hAnsi="Arial"/>
          <w:color w:val="000000"/>
          <w:sz w:val="20"/>
          <w:szCs w:val="20"/>
        </w:rPr>
      </w:pPr>
      <w:r w:rsidRPr="00A352FB">
        <w:rPr>
          <w:rFonts w:ascii="Arial" w:hAnsi="Arial"/>
          <w:b/>
          <w:color w:val="000000"/>
          <w:sz w:val="20"/>
          <w:szCs w:val="20"/>
        </w:rPr>
        <w:t xml:space="preserve">     1.  </w:t>
      </w:r>
      <w:r w:rsidRPr="00A352FB">
        <w:rPr>
          <w:rFonts w:ascii="Arial" w:hAnsi="Arial"/>
          <w:color w:val="000000"/>
          <w:sz w:val="20"/>
          <w:szCs w:val="20"/>
        </w:rPr>
        <w:t>Tell the class they are going to become water molecules.  They will begin as water in its solid form, ice.  As ice, students stand in place and move very little.</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w:t>
      </w:r>
      <w:r w:rsidRPr="00A352FB">
        <w:rPr>
          <w:rFonts w:ascii="Arial" w:hAnsi="Arial"/>
          <w:b/>
          <w:color w:val="000000"/>
          <w:sz w:val="20"/>
          <w:szCs w:val="20"/>
        </w:rPr>
        <w:t xml:space="preserve"> 2.  </w:t>
      </w:r>
      <w:r w:rsidRPr="00A352FB">
        <w:rPr>
          <w:rFonts w:ascii="Arial" w:hAnsi="Arial"/>
          <w:color w:val="000000"/>
          <w:sz w:val="20"/>
          <w:szCs w:val="20"/>
        </w:rPr>
        <w:t>Inform students that for this activity a flashlight with the red filter will be used to represent the addition of heat energy.  Shining the light on a student represents heat energy traveling from an outside source to that water molecule (student), resulting in increased temperature and molecular motion (kinetic energy).</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w:t>
      </w:r>
      <w:r w:rsidRPr="00A352FB">
        <w:rPr>
          <w:rFonts w:ascii="Arial" w:hAnsi="Arial"/>
          <w:b/>
          <w:color w:val="000000"/>
          <w:sz w:val="20"/>
          <w:szCs w:val="20"/>
        </w:rPr>
        <w:t xml:space="preserve"> 3.</w:t>
      </w:r>
      <w:r w:rsidRPr="00A352FB">
        <w:rPr>
          <w:rFonts w:ascii="Arial" w:hAnsi="Arial"/>
          <w:color w:val="000000"/>
          <w:sz w:val="20"/>
          <w:szCs w:val="20"/>
        </w:rPr>
        <w:t>  Beam the flashlight on a few students.  They should begin to move slowly in place, gently bumping into each other.  Through a chain reaction, all students begin moving.</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xml:space="preserve">     </w:t>
      </w:r>
      <w:r w:rsidRPr="00A352FB">
        <w:rPr>
          <w:rFonts w:ascii="Arial" w:hAnsi="Arial"/>
          <w:b/>
          <w:color w:val="000000"/>
          <w:sz w:val="20"/>
          <w:szCs w:val="20"/>
        </w:rPr>
        <w:t xml:space="preserve">4.  </w:t>
      </w:r>
      <w:r w:rsidRPr="00A352FB">
        <w:rPr>
          <w:rFonts w:ascii="Arial" w:hAnsi="Arial"/>
          <w:color w:val="000000"/>
          <w:sz w:val="20"/>
          <w:szCs w:val="20"/>
        </w:rPr>
        <w:t>Tell students they are now liquid.  As a liquid, students should stay close together.</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xml:space="preserve">     </w:t>
      </w:r>
      <w:r w:rsidRPr="00A352FB">
        <w:rPr>
          <w:rFonts w:ascii="Arial" w:hAnsi="Arial"/>
          <w:b/>
          <w:color w:val="000000"/>
          <w:sz w:val="20"/>
          <w:szCs w:val="20"/>
        </w:rPr>
        <w:t xml:space="preserve">5.  </w:t>
      </w:r>
      <w:r w:rsidRPr="00A352FB">
        <w:rPr>
          <w:rFonts w:ascii="Arial" w:hAnsi="Arial"/>
          <w:color w:val="000000"/>
          <w:sz w:val="20"/>
          <w:szCs w:val="20"/>
        </w:rPr>
        <w:t xml:space="preserve">Add more heat; the liquid turns into gas.  In its gaseous state, water molecules move freely.  </w:t>
      </w:r>
      <w:proofErr w:type="gramStart"/>
      <w:r w:rsidRPr="00A352FB">
        <w:rPr>
          <w:rFonts w:ascii="Arial" w:hAnsi="Arial"/>
          <w:color w:val="000000"/>
          <w:sz w:val="20"/>
          <w:szCs w:val="20"/>
        </w:rPr>
        <w:t>Students step away from each other and roam randomly around the room.</w:t>
      </w:r>
      <w:proofErr w:type="gramEnd"/>
      <w:r w:rsidRPr="00A352FB">
        <w:rPr>
          <w:rFonts w:ascii="Arial" w:hAnsi="Arial"/>
          <w:color w:val="000000"/>
          <w:sz w:val="20"/>
          <w:szCs w:val="20"/>
        </w:rPr>
        <w:t>  Music may enhance the flow of "molecules" around the room.</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xml:space="preserve">     </w:t>
      </w:r>
      <w:r w:rsidRPr="00A352FB">
        <w:rPr>
          <w:rFonts w:ascii="Arial" w:hAnsi="Arial"/>
          <w:b/>
          <w:color w:val="000000"/>
          <w:sz w:val="20"/>
          <w:szCs w:val="20"/>
        </w:rPr>
        <w:t xml:space="preserve">6.  </w:t>
      </w:r>
      <w:r w:rsidRPr="00A352FB">
        <w:rPr>
          <w:rFonts w:ascii="Arial" w:hAnsi="Arial"/>
          <w:color w:val="000000"/>
          <w:sz w:val="20"/>
          <w:szCs w:val="20"/>
        </w:rPr>
        <w:t xml:space="preserve">Explain that eventually heat energy will be lost.  The </w:t>
      </w:r>
      <w:proofErr w:type="gramStart"/>
      <w:r w:rsidRPr="00A352FB">
        <w:rPr>
          <w:rFonts w:ascii="Arial" w:hAnsi="Arial"/>
          <w:color w:val="000000"/>
          <w:sz w:val="20"/>
          <w:szCs w:val="20"/>
        </w:rPr>
        <w:t>loss of heat energy is represented by the flashlight</w:t>
      </w:r>
      <w:proofErr w:type="gramEnd"/>
      <w:r w:rsidRPr="00A352FB">
        <w:rPr>
          <w:rFonts w:ascii="Arial" w:hAnsi="Arial"/>
          <w:color w:val="000000"/>
          <w:sz w:val="20"/>
          <w:szCs w:val="20"/>
        </w:rPr>
        <w:t xml:space="preserve"> with the blue filter.  (Heat travels from the molecule to the colder object.)</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w:t>
      </w:r>
      <w:r w:rsidRPr="00A352FB">
        <w:rPr>
          <w:rFonts w:ascii="Arial" w:hAnsi="Arial"/>
          <w:b/>
          <w:color w:val="000000"/>
          <w:sz w:val="20"/>
          <w:szCs w:val="20"/>
        </w:rPr>
        <w:t xml:space="preserve"> 7.  </w:t>
      </w:r>
      <w:r w:rsidRPr="00A352FB">
        <w:rPr>
          <w:rFonts w:ascii="Arial" w:hAnsi="Arial"/>
          <w:color w:val="000000"/>
          <w:sz w:val="20"/>
          <w:szCs w:val="20"/>
        </w:rPr>
        <w:t xml:space="preserve">Shine the blue flashlight on a group of students.  Droplets of water form around the room as molecules lose energy and move together.  After all the students are liquid, continue to shine the blue light (representing a continued loss of energy) on students until they become ice. </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xml:space="preserve">     </w:t>
      </w:r>
      <w:r w:rsidRPr="00A352FB">
        <w:rPr>
          <w:rFonts w:ascii="Arial" w:hAnsi="Arial"/>
          <w:b/>
          <w:color w:val="000000"/>
          <w:sz w:val="20"/>
          <w:szCs w:val="20"/>
        </w:rPr>
        <w:t>Wrap Up</w:t>
      </w:r>
      <w:r w:rsidRPr="00A352FB">
        <w:rPr>
          <w:rFonts w:ascii="Arial" w:hAnsi="Arial"/>
          <w:color w:val="000000"/>
          <w:sz w:val="20"/>
          <w:szCs w:val="20"/>
        </w:rPr>
        <w:t> </w:t>
      </w:r>
    </w:p>
    <w:p w:rsidR="00A352FB" w:rsidRPr="00A352FB" w:rsidRDefault="00A352FB" w:rsidP="00A352FB">
      <w:pPr>
        <w:rPr>
          <w:rFonts w:ascii="Arial" w:hAnsi="Arial"/>
          <w:color w:val="000000"/>
          <w:sz w:val="20"/>
          <w:szCs w:val="20"/>
        </w:rPr>
      </w:pPr>
      <w:r w:rsidRPr="00A352FB">
        <w:rPr>
          <w:rFonts w:ascii="Arial" w:hAnsi="Arial"/>
          <w:b/>
          <w:color w:val="000000"/>
          <w:sz w:val="20"/>
          <w:szCs w:val="20"/>
        </w:rPr>
        <w:t xml:space="preserve">          </w:t>
      </w:r>
      <w:r w:rsidRPr="00A352FB">
        <w:rPr>
          <w:rFonts w:ascii="Arial" w:hAnsi="Arial"/>
          <w:color w:val="000000"/>
          <w:sz w:val="20"/>
          <w:szCs w:val="20"/>
        </w:rPr>
        <w:t>Have students write in their own words or draw a picture or diagram to represent how water behaves in each state and what happens during the transition from one state to another.  Provide students with a scenario, such as a glass of ice set on a sunny porch, and have them describe in molecular terms what is happening to the ice.  Have students keep their descriptions of molecules in motion in a handy place to be used as reference when learning other water concepts.</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w:t>
      </w:r>
    </w:p>
    <w:p w:rsidR="00A352FB" w:rsidRPr="00A352FB" w:rsidRDefault="00A352FB" w:rsidP="00A352FB">
      <w:pPr>
        <w:rPr>
          <w:rFonts w:ascii="Arial" w:hAnsi="Arial"/>
          <w:color w:val="000000"/>
          <w:sz w:val="20"/>
          <w:szCs w:val="20"/>
        </w:rPr>
      </w:pPr>
      <w:r w:rsidRPr="00A352FB">
        <w:rPr>
          <w:rFonts w:ascii="Arial" w:hAnsi="Arial"/>
          <w:b/>
          <w:color w:val="000000"/>
          <w:sz w:val="20"/>
          <w:szCs w:val="20"/>
        </w:rPr>
        <w:t>Rubric                               4                                     3                                  2                           1</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w:t>
      </w:r>
    </w:p>
    <w:p w:rsidR="00A352FB" w:rsidRPr="00A352FB" w:rsidRDefault="00A352FB" w:rsidP="00A352FB">
      <w:pPr>
        <w:rPr>
          <w:rFonts w:ascii="Arial" w:hAnsi="Arial"/>
          <w:color w:val="000000"/>
          <w:sz w:val="20"/>
          <w:szCs w:val="20"/>
        </w:rPr>
      </w:pPr>
      <w:r w:rsidRPr="00A352FB">
        <w:rPr>
          <w:rFonts w:ascii="Arial" w:hAnsi="Arial"/>
          <w:b/>
          <w:color w:val="000000"/>
          <w:sz w:val="20"/>
          <w:szCs w:val="20"/>
        </w:rPr>
        <w:t xml:space="preserve">     Analyzing     </w:t>
      </w:r>
      <w:r w:rsidRPr="00A352FB">
        <w:rPr>
          <w:rFonts w:ascii="Arial" w:hAnsi="Arial"/>
          <w:color w:val="000000"/>
          <w:sz w:val="20"/>
          <w:szCs w:val="20"/>
        </w:rPr>
        <w:t>Effectively identify and simulate    Able to simulate the         Unable to identify   Poor</w:t>
      </w:r>
    </w:p>
    <w:p w:rsidR="00A352FB" w:rsidRPr="00A352FB" w:rsidRDefault="00A352FB" w:rsidP="00A352FB">
      <w:pPr>
        <w:rPr>
          <w:rFonts w:ascii="Arial" w:hAnsi="Arial"/>
          <w:color w:val="000000"/>
          <w:sz w:val="20"/>
          <w:szCs w:val="20"/>
        </w:rPr>
      </w:pPr>
      <w:r w:rsidRPr="00A352FB">
        <w:rPr>
          <w:rFonts w:ascii="Arial" w:hAnsi="Arial"/>
          <w:b/>
          <w:color w:val="000000"/>
          <w:sz w:val="20"/>
          <w:szCs w:val="20"/>
        </w:rPr>
        <w:t xml:space="preserve">                          </w:t>
      </w:r>
      <w:proofErr w:type="gramStart"/>
      <w:r w:rsidRPr="00A352FB">
        <w:rPr>
          <w:rFonts w:ascii="Arial" w:hAnsi="Arial"/>
          <w:color w:val="000000"/>
          <w:sz w:val="20"/>
          <w:szCs w:val="20"/>
        </w:rPr>
        <w:t>the</w:t>
      </w:r>
      <w:proofErr w:type="gramEnd"/>
      <w:r w:rsidRPr="00A352FB">
        <w:rPr>
          <w:rFonts w:ascii="Arial" w:hAnsi="Arial"/>
          <w:color w:val="000000"/>
          <w:sz w:val="20"/>
          <w:szCs w:val="20"/>
        </w:rPr>
        <w:t xml:space="preserve"> pattern of molecules in all      movement of molecules     or simulate            unders-</w:t>
      </w:r>
    </w:p>
    <w:p w:rsidR="00A352FB" w:rsidRPr="00A352FB" w:rsidRDefault="00A352FB" w:rsidP="00A352FB">
      <w:pPr>
        <w:rPr>
          <w:rFonts w:ascii="Arial" w:hAnsi="Arial"/>
          <w:color w:val="000000"/>
          <w:sz w:val="20"/>
          <w:szCs w:val="20"/>
        </w:rPr>
      </w:pPr>
      <w:r w:rsidRPr="00A352FB">
        <w:rPr>
          <w:rFonts w:ascii="Arial" w:hAnsi="Arial"/>
          <w:b/>
          <w:color w:val="000000"/>
          <w:sz w:val="20"/>
          <w:szCs w:val="20"/>
        </w:rPr>
        <w:t xml:space="preserve">                          </w:t>
      </w:r>
      <w:proofErr w:type="gramStart"/>
      <w:r w:rsidRPr="00A352FB">
        <w:rPr>
          <w:rFonts w:ascii="Arial" w:hAnsi="Arial"/>
          <w:color w:val="000000"/>
          <w:sz w:val="20"/>
          <w:szCs w:val="20"/>
        </w:rPr>
        <w:t>states</w:t>
      </w:r>
      <w:proofErr w:type="gramEnd"/>
      <w:r w:rsidRPr="00A352FB">
        <w:rPr>
          <w:rFonts w:ascii="Arial" w:hAnsi="Arial"/>
          <w:color w:val="000000"/>
          <w:sz w:val="20"/>
          <w:szCs w:val="20"/>
        </w:rPr>
        <w:t xml:space="preserve"> of water                                                                                              tanding</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w:t>
      </w:r>
    </w:p>
    <w:p w:rsidR="00A352FB" w:rsidRPr="00A352FB" w:rsidRDefault="00A352FB" w:rsidP="00A352FB">
      <w:pPr>
        <w:rPr>
          <w:rFonts w:ascii="Arial" w:hAnsi="Arial"/>
          <w:color w:val="000000"/>
          <w:sz w:val="20"/>
          <w:szCs w:val="20"/>
        </w:rPr>
      </w:pPr>
      <w:r w:rsidRPr="00A352FB">
        <w:rPr>
          <w:rFonts w:ascii="Arial" w:hAnsi="Arial"/>
          <w:b/>
          <w:color w:val="000000"/>
          <w:sz w:val="20"/>
          <w:szCs w:val="20"/>
        </w:rPr>
        <w:t xml:space="preserve">     Interpreting   </w:t>
      </w:r>
      <w:r w:rsidRPr="00A352FB">
        <w:rPr>
          <w:rFonts w:ascii="Arial" w:hAnsi="Arial"/>
          <w:color w:val="000000"/>
          <w:sz w:val="20"/>
          <w:szCs w:val="20"/>
        </w:rPr>
        <w:t>Demonstrate and compare          Good understanding of      Lacks clear           No unders-</w:t>
      </w:r>
    </w:p>
    <w:p w:rsidR="00A352FB" w:rsidRPr="00A352FB" w:rsidRDefault="00A352FB" w:rsidP="00A352FB">
      <w:pPr>
        <w:rPr>
          <w:rFonts w:ascii="Arial" w:hAnsi="Arial"/>
          <w:color w:val="000000"/>
          <w:sz w:val="20"/>
          <w:szCs w:val="20"/>
        </w:rPr>
      </w:pPr>
      <w:r w:rsidRPr="00A352FB">
        <w:rPr>
          <w:rFonts w:ascii="Arial" w:hAnsi="Arial"/>
          <w:b/>
          <w:color w:val="000000"/>
          <w:sz w:val="20"/>
          <w:szCs w:val="20"/>
        </w:rPr>
        <w:t xml:space="preserve">                           </w:t>
      </w:r>
      <w:proofErr w:type="gramStart"/>
      <w:r w:rsidRPr="00A352FB">
        <w:rPr>
          <w:rFonts w:ascii="Arial" w:hAnsi="Arial"/>
          <w:color w:val="000000"/>
          <w:sz w:val="20"/>
          <w:szCs w:val="20"/>
        </w:rPr>
        <w:t>effectively</w:t>
      </w:r>
      <w:proofErr w:type="gramEnd"/>
      <w:r w:rsidRPr="00A352FB">
        <w:rPr>
          <w:rFonts w:ascii="Arial" w:hAnsi="Arial"/>
          <w:color w:val="000000"/>
          <w:sz w:val="20"/>
          <w:szCs w:val="20"/>
        </w:rPr>
        <w:t xml:space="preserve"> the movement of         molecule movements        understanding        tanding</w:t>
      </w:r>
    </w:p>
    <w:p w:rsidR="00A352FB" w:rsidRPr="00A352FB" w:rsidRDefault="00A352FB" w:rsidP="00A352FB">
      <w:pPr>
        <w:rPr>
          <w:rFonts w:ascii="Arial" w:hAnsi="Arial"/>
          <w:color w:val="000000"/>
          <w:sz w:val="20"/>
          <w:szCs w:val="20"/>
        </w:rPr>
      </w:pPr>
      <w:r w:rsidRPr="00A352FB">
        <w:rPr>
          <w:rFonts w:ascii="Arial" w:hAnsi="Arial"/>
          <w:b/>
          <w:color w:val="000000"/>
          <w:sz w:val="20"/>
          <w:szCs w:val="20"/>
        </w:rPr>
        <w:t>                           </w:t>
      </w:r>
      <w:proofErr w:type="gramStart"/>
      <w:r w:rsidRPr="00A352FB">
        <w:rPr>
          <w:rFonts w:ascii="Arial" w:hAnsi="Arial"/>
          <w:color w:val="000000"/>
          <w:sz w:val="20"/>
          <w:szCs w:val="20"/>
        </w:rPr>
        <w:t>water</w:t>
      </w:r>
      <w:proofErr w:type="gramEnd"/>
      <w:r w:rsidRPr="00A352FB">
        <w:rPr>
          <w:rFonts w:ascii="Arial" w:hAnsi="Arial"/>
          <w:color w:val="000000"/>
          <w:sz w:val="20"/>
          <w:szCs w:val="20"/>
        </w:rPr>
        <w:t xml:space="preserve"> molecules</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w:t>
      </w:r>
    </w:p>
    <w:p w:rsidR="00A352FB" w:rsidRPr="00A352FB" w:rsidRDefault="00A352FB" w:rsidP="00A352FB">
      <w:pPr>
        <w:rPr>
          <w:rFonts w:ascii="Arial" w:hAnsi="Arial"/>
          <w:color w:val="000000"/>
          <w:sz w:val="20"/>
          <w:szCs w:val="20"/>
        </w:rPr>
      </w:pPr>
      <w:r w:rsidRPr="00A352FB">
        <w:rPr>
          <w:rFonts w:ascii="Arial" w:hAnsi="Arial"/>
          <w:b/>
          <w:color w:val="000000"/>
          <w:sz w:val="20"/>
          <w:szCs w:val="20"/>
        </w:rPr>
        <w:t xml:space="preserve">     Presenting     </w:t>
      </w:r>
      <w:r w:rsidRPr="00A352FB">
        <w:rPr>
          <w:rFonts w:ascii="Arial" w:hAnsi="Arial"/>
          <w:color w:val="000000"/>
          <w:sz w:val="20"/>
          <w:szCs w:val="20"/>
        </w:rPr>
        <w:t>Knowledge of molecules'             Lack of details in              Major writing         Unclear</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w:t>
      </w:r>
      <w:proofErr w:type="gramStart"/>
      <w:r w:rsidRPr="00A352FB">
        <w:rPr>
          <w:rFonts w:ascii="Arial" w:hAnsi="Arial"/>
          <w:color w:val="000000"/>
          <w:sz w:val="20"/>
          <w:szCs w:val="20"/>
        </w:rPr>
        <w:t>movement</w:t>
      </w:r>
      <w:proofErr w:type="gramEnd"/>
      <w:r w:rsidRPr="00A352FB">
        <w:rPr>
          <w:rFonts w:ascii="Arial" w:hAnsi="Arial"/>
          <w:color w:val="000000"/>
          <w:sz w:val="20"/>
          <w:szCs w:val="20"/>
        </w:rPr>
        <w:t xml:space="preserve"> represented in            scripted representations    and drawing                       </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xml:space="preserve">                           </w:t>
      </w:r>
      <w:proofErr w:type="gramStart"/>
      <w:r w:rsidRPr="00A352FB">
        <w:rPr>
          <w:rFonts w:ascii="Arial" w:hAnsi="Arial"/>
          <w:color w:val="000000"/>
          <w:sz w:val="20"/>
          <w:szCs w:val="20"/>
        </w:rPr>
        <w:t>a</w:t>
      </w:r>
      <w:proofErr w:type="gramEnd"/>
      <w:r w:rsidRPr="00A352FB">
        <w:rPr>
          <w:rFonts w:ascii="Arial" w:hAnsi="Arial"/>
          <w:color w:val="000000"/>
          <w:sz w:val="20"/>
          <w:szCs w:val="20"/>
        </w:rPr>
        <w:t xml:space="preserve"> creative scripted way,                                                     errors</w:t>
      </w:r>
    </w:p>
    <w:p w:rsidR="00A352FB" w:rsidRPr="00A352FB" w:rsidRDefault="00A352FB" w:rsidP="00A352FB">
      <w:pPr>
        <w:rPr>
          <w:rFonts w:ascii="Arial" w:hAnsi="Arial"/>
          <w:color w:val="000000"/>
          <w:sz w:val="20"/>
          <w:szCs w:val="20"/>
        </w:rPr>
      </w:pPr>
      <w:r w:rsidRPr="00A352FB">
        <w:rPr>
          <w:rFonts w:ascii="Arial" w:hAnsi="Arial"/>
          <w:color w:val="000000"/>
          <w:sz w:val="20"/>
          <w:szCs w:val="20"/>
        </w:rPr>
        <w:t>                           (</w:t>
      </w:r>
      <w:proofErr w:type="gramStart"/>
      <w:r w:rsidRPr="00A352FB">
        <w:rPr>
          <w:rFonts w:ascii="Arial" w:hAnsi="Arial"/>
          <w:color w:val="000000"/>
          <w:sz w:val="20"/>
          <w:szCs w:val="20"/>
        </w:rPr>
        <w:t>writing</w:t>
      </w:r>
      <w:proofErr w:type="gramEnd"/>
      <w:r w:rsidRPr="00A352FB">
        <w:rPr>
          <w:rFonts w:ascii="Arial" w:hAnsi="Arial"/>
          <w:color w:val="000000"/>
          <w:sz w:val="20"/>
          <w:szCs w:val="20"/>
        </w:rPr>
        <w:t>/drawing)</w:t>
      </w:r>
    </w:p>
    <w:p w:rsidR="00DA4774" w:rsidRDefault="00A352FB"/>
    <w:sectPr w:rsidR="00DA4774" w:rsidSect="00F02B4C">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352FB"/>
    <w:rsid w:val="00A352FB"/>
  </w:rsids>
  <m:mathPr>
    <m:mathFont m:val="Adobe Caslon Pro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7E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A352FB"/>
    <w:rPr>
      <w:b/>
    </w:rPr>
  </w:style>
</w:styles>
</file>

<file path=word/webSettings.xml><?xml version="1.0" encoding="utf-8"?>
<w:webSettings xmlns:r="http://schemas.openxmlformats.org/officeDocument/2006/relationships" xmlns:w="http://schemas.openxmlformats.org/wordprocessingml/2006/main">
  <w:divs>
    <w:div w:id="719939591">
      <w:bodyDiv w:val="1"/>
      <w:marLeft w:val="0"/>
      <w:marRight w:val="0"/>
      <w:marTop w:val="0"/>
      <w:marBottom w:val="0"/>
      <w:divBdr>
        <w:top w:val="none" w:sz="0" w:space="0" w:color="auto"/>
        <w:left w:val="none" w:sz="0" w:space="0" w:color="auto"/>
        <w:bottom w:val="none" w:sz="0" w:space="0" w:color="auto"/>
        <w:right w:val="none" w:sz="0" w:space="0" w:color="auto"/>
      </w:divBdr>
      <w:divsChild>
        <w:div w:id="901719974">
          <w:marLeft w:val="0"/>
          <w:marRight w:val="0"/>
          <w:marTop w:val="0"/>
          <w:marBottom w:val="0"/>
          <w:divBdr>
            <w:top w:val="none" w:sz="0" w:space="0" w:color="auto"/>
            <w:left w:val="none" w:sz="0" w:space="0" w:color="auto"/>
            <w:bottom w:val="none" w:sz="0" w:space="0" w:color="auto"/>
            <w:right w:val="none" w:sz="0" w:space="0" w:color="auto"/>
          </w:divBdr>
          <w:divsChild>
            <w:div w:id="2017228326">
              <w:marLeft w:val="0"/>
              <w:marRight w:val="0"/>
              <w:marTop w:val="0"/>
              <w:marBottom w:val="0"/>
              <w:divBdr>
                <w:top w:val="none" w:sz="0" w:space="0" w:color="auto"/>
                <w:left w:val="none" w:sz="0" w:space="0" w:color="auto"/>
                <w:bottom w:val="none" w:sz="0" w:space="0" w:color="auto"/>
                <w:right w:val="none" w:sz="0" w:space="0" w:color="auto"/>
              </w:divBdr>
            </w:div>
            <w:div w:id="944775185">
              <w:marLeft w:val="0"/>
              <w:marRight w:val="0"/>
              <w:marTop w:val="0"/>
              <w:marBottom w:val="0"/>
              <w:divBdr>
                <w:top w:val="none" w:sz="0" w:space="0" w:color="auto"/>
                <w:left w:val="none" w:sz="0" w:space="0" w:color="auto"/>
                <w:bottom w:val="none" w:sz="0" w:space="0" w:color="auto"/>
                <w:right w:val="none" w:sz="0" w:space="0" w:color="auto"/>
              </w:divBdr>
            </w:div>
            <w:div w:id="810054890">
              <w:marLeft w:val="0"/>
              <w:marRight w:val="0"/>
              <w:marTop w:val="0"/>
              <w:marBottom w:val="0"/>
              <w:divBdr>
                <w:top w:val="none" w:sz="0" w:space="0" w:color="auto"/>
                <w:left w:val="none" w:sz="0" w:space="0" w:color="auto"/>
                <w:bottom w:val="none" w:sz="0" w:space="0" w:color="auto"/>
                <w:right w:val="none" w:sz="0" w:space="0" w:color="auto"/>
              </w:divBdr>
            </w:div>
            <w:div w:id="1862937015">
              <w:marLeft w:val="0"/>
              <w:marRight w:val="0"/>
              <w:marTop w:val="0"/>
              <w:marBottom w:val="0"/>
              <w:divBdr>
                <w:top w:val="none" w:sz="0" w:space="0" w:color="auto"/>
                <w:left w:val="none" w:sz="0" w:space="0" w:color="auto"/>
                <w:bottom w:val="none" w:sz="0" w:space="0" w:color="auto"/>
                <w:right w:val="none" w:sz="0" w:space="0" w:color="auto"/>
              </w:divBdr>
            </w:div>
            <w:div w:id="1768117667">
              <w:marLeft w:val="0"/>
              <w:marRight w:val="0"/>
              <w:marTop w:val="0"/>
              <w:marBottom w:val="0"/>
              <w:divBdr>
                <w:top w:val="none" w:sz="0" w:space="0" w:color="auto"/>
                <w:left w:val="none" w:sz="0" w:space="0" w:color="auto"/>
                <w:bottom w:val="none" w:sz="0" w:space="0" w:color="auto"/>
                <w:right w:val="none" w:sz="0" w:space="0" w:color="auto"/>
              </w:divBdr>
            </w:div>
            <w:div w:id="1558006805">
              <w:marLeft w:val="0"/>
              <w:marRight w:val="0"/>
              <w:marTop w:val="0"/>
              <w:marBottom w:val="0"/>
              <w:divBdr>
                <w:top w:val="none" w:sz="0" w:space="0" w:color="auto"/>
                <w:left w:val="none" w:sz="0" w:space="0" w:color="auto"/>
                <w:bottom w:val="none" w:sz="0" w:space="0" w:color="auto"/>
                <w:right w:val="none" w:sz="0" w:space="0" w:color="auto"/>
              </w:divBdr>
            </w:div>
            <w:div w:id="1654482242">
              <w:marLeft w:val="0"/>
              <w:marRight w:val="0"/>
              <w:marTop w:val="0"/>
              <w:marBottom w:val="0"/>
              <w:divBdr>
                <w:top w:val="none" w:sz="0" w:space="0" w:color="auto"/>
                <w:left w:val="none" w:sz="0" w:space="0" w:color="auto"/>
                <w:bottom w:val="none" w:sz="0" w:space="0" w:color="auto"/>
                <w:right w:val="none" w:sz="0" w:space="0" w:color="auto"/>
              </w:divBdr>
            </w:div>
            <w:div w:id="788746940">
              <w:marLeft w:val="0"/>
              <w:marRight w:val="0"/>
              <w:marTop w:val="0"/>
              <w:marBottom w:val="0"/>
              <w:divBdr>
                <w:top w:val="none" w:sz="0" w:space="0" w:color="auto"/>
                <w:left w:val="none" w:sz="0" w:space="0" w:color="auto"/>
                <w:bottom w:val="none" w:sz="0" w:space="0" w:color="auto"/>
                <w:right w:val="none" w:sz="0" w:space="0" w:color="auto"/>
              </w:divBdr>
            </w:div>
            <w:div w:id="220486965">
              <w:marLeft w:val="0"/>
              <w:marRight w:val="0"/>
              <w:marTop w:val="0"/>
              <w:marBottom w:val="0"/>
              <w:divBdr>
                <w:top w:val="none" w:sz="0" w:space="0" w:color="auto"/>
                <w:left w:val="none" w:sz="0" w:space="0" w:color="auto"/>
                <w:bottom w:val="none" w:sz="0" w:space="0" w:color="auto"/>
                <w:right w:val="none" w:sz="0" w:space="0" w:color="auto"/>
              </w:divBdr>
            </w:div>
            <w:div w:id="1679893823">
              <w:marLeft w:val="0"/>
              <w:marRight w:val="0"/>
              <w:marTop w:val="0"/>
              <w:marBottom w:val="0"/>
              <w:divBdr>
                <w:top w:val="none" w:sz="0" w:space="0" w:color="auto"/>
                <w:left w:val="none" w:sz="0" w:space="0" w:color="auto"/>
                <w:bottom w:val="none" w:sz="0" w:space="0" w:color="auto"/>
                <w:right w:val="none" w:sz="0" w:space="0" w:color="auto"/>
              </w:divBdr>
            </w:div>
            <w:div w:id="1865632814">
              <w:marLeft w:val="0"/>
              <w:marRight w:val="0"/>
              <w:marTop w:val="0"/>
              <w:marBottom w:val="0"/>
              <w:divBdr>
                <w:top w:val="none" w:sz="0" w:space="0" w:color="auto"/>
                <w:left w:val="none" w:sz="0" w:space="0" w:color="auto"/>
                <w:bottom w:val="none" w:sz="0" w:space="0" w:color="auto"/>
                <w:right w:val="none" w:sz="0" w:space="0" w:color="auto"/>
              </w:divBdr>
            </w:div>
            <w:div w:id="688918672">
              <w:marLeft w:val="0"/>
              <w:marRight w:val="0"/>
              <w:marTop w:val="0"/>
              <w:marBottom w:val="0"/>
              <w:divBdr>
                <w:top w:val="none" w:sz="0" w:space="0" w:color="auto"/>
                <w:left w:val="none" w:sz="0" w:space="0" w:color="auto"/>
                <w:bottom w:val="none" w:sz="0" w:space="0" w:color="auto"/>
                <w:right w:val="none" w:sz="0" w:space="0" w:color="auto"/>
              </w:divBdr>
            </w:div>
            <w:div w:id="1607616586">
              <w:marLeft w:val="0"/>
              <w:marRight w:val="0"/>
              <w:marTop w:val="0"/>
              <w:marBottom w:val="0"/>
              <w:divBdr>
                <w:top w:val="none" w:sz="0" w:space="0" w:color="auto"/>
                <w:left w:val="none" w:sz="0" w:space="0" w:color="auto"/>
                <w:bottom w:val="none" w:sz="0" w:space="0" w:color="auto"/>
                <w:right w:val="none" w:sz="0" w:space="0" w:color="auto"/>
              </w:divBdr>
            </w:div>
            <w:div w:id="1526673238">
              <w:marLeft w:val="0"/>
              <w:marRight w:val="0"/>
              <w:marTop w:val="0"/>
              <w:marBottom w:val="0"/>
              <w:divBdr>
                <w:top w:val="none" w:sz="0" w:space="0" w:color="auto"/>
                <w:left w:val="none" w:sz="0" w:space="0" w:color="auto"/>
                <w:bottom w:val="none" w:sz="0" w:space="0" w:color="auto"/>
                <w:right w:val="none" w:sz="0" w:space="0" w:color="auto"/>
              </w:divBdr>
            </w:div>
            <w:div w:id="404882601">
              <w:marLeft w:val="0"/>
              <w:marRight w:val="0"/>
              <w:marTop w:val="0"/>
              <w:marBottom w:val="0"/>
              <w:divBdr>
                <w:top w:val="none" w:sz="0" w:space="0" w:color="auto"/>
                <w:left w:val="none" w:sz="0" w:space="0" w:color="auto"/>
                <w:bottom w:val="none" w:sz="0" w:space="0" w:color="auto"/>
                <w:right w:val="none" w:sz="0" w:space="0" w:color="auto"/>
              </w:divBdr>
            </w:div>
            <w:div w:id="1657151924">
              <w:marLeft w:val="0"/>
              <w:marRight w:val="0"/>
              <w:marTop w:val="0"/>
              <w:marBottom w:val="0"/>
              <w:divBdr>
                <w:top w:val="none" w:sz="0" w:space="0" w:color="auto"/>
                <w:left w:val="none" w:sz="0" w:space="0" w:color="auto"/>
                <w:bottom w:val="none" w:sz="0" w:space="0" w:color="auto"/>
                <w:right w:val="none" w:sz="0" w:space="0" w:color="auto"/>
              </w:divBdr>
            </w:div>
            <w:div w:id="432476066">
              <w:marLeft w:val="0"/>
              <w:marRight w:val="0"/>
              <w:marTop w:val="0"/>
              <w:marBottom w:val="0"/>
              <w:divBdr>
                <w:top w:val="none" w:sz="0" w:space="0" w:color="auto"/>
                <w:left w:val="none" w:sz="0" w:space="0" w:color="auto"/>
                <w:bottom w:val="none" w:sz="0" w:space="0" w:color="auto"/>
                <w:right w:val="none" w:sz="0" w:space="0" w:color="auto"/>
              </w:divBdr>
            </w:div>
            <w:div w:id="1418592318">
              <w:marLeft w:val="0"/>
              <w:marRight w:val="0"/>
              <w:marTop w:val="0"/>
              <w:marBottom w:val="0"/>
              <w:divBdr>
                <w:top w:val="none" w:sz="0" w:space="0" w:color="auto"/>
                <w:left w:val="none" w:sz="0" w:space="0" w:color="auto"/>
                <w:bottom w:val="none" w:sz="0" w:space="0" w:color="auto"/>
                <w:right w:val="none" w:sz="0" w:space="0" w:color="auto"/>
              </w:divBdr>
            </w:div>
            <w:div w:id="1108503421">
              <w:marLeft w:val="0"/>
              <w:marRight w:val="0"/>
              <w:marTop w:val="0"/>
              <w:marBottom w:val="0"/>
              <w:divBdr>
                <w:top w:val="none" w:sz="0" w:space="0" w:color="auto"/>
                <w:left w:val="none" w:sz="0" w:space="0" w:color="auto"/>
                <w:bottom w:val="none" w:sz="0" w:space="0" w:color="auto"/>
                <w:right w:val="none" w:sz="0" w:space="0" w:color="auto"/>
              </w:divBdr>
            </w:div>
            <w:div w:id="1102334033">
              <w:marLeft w:val="0"/>
              <w:marRight w:val="0"/>
              <w:marTop w:val="0"/>
              <w:marBottom w:val="0"/>
              <w:divBdr>
                <w:top w:val="none" w:sz="0" w:space="0" w:color="auto"/>
                <w:left w:val="none" w:sz="0" w:space="0" w:color="auto"/>
                <w:bottom w:val="none" w:sz="0" w:space="0" w:color="auto"/>
                <w:right w:val="none" w:sz="0" w:space="0" w:color="auto"/>
              </w:divBdr>
            </w:div>
            <w:div w:id="1599948682">
              <w:marLeft w:val="0"/>
              <w:marRight w:val="0"/>
              <w:marTop w:val="0"/>
              <w:marBottom w:val="0"/>
              <w:divBdr>
                <w:top w:val="none" w:sz="0" w:space="0" w:color="auto"/>
                <w:left w:val="none" w:sz="0" w:space="0" w:color="auto"/>
                <w:bottom w:val="none" w:sz="0" w:space="0" w:color="auto"/>
                <w:right w:val="none" w:sz="0" w:space="0" w:color="auto"/>
              </w:divBdr>
            </w:div>
            <w:div w:id="132215166">
              <w:marLeft w:val="0"/>
              <w:marRight w:val="0"/>
              <w:marTop w:val="0"/>
              <w:marBottom w:val="0"/>
              <w:divBdr>
                <w:top w:val="none" w:sz="0" w:space="0" w:color="auto"/>
                <w:left w:val="none" w:sz="0" w:space="0" w:color="auto"/>
                <w:bottom w:val="none" w:sz="0" w:space="0" w:color="auto"/>
                <w:right w:val="none" w:sz="0" w:space="0" w:color="auto"/>
              </w:divBdr>
            </w:div>
            <w:div w:id="156263777">
              <w:marLeft w:val="0"/>
              <w:marRight w:val="0"/>
              <w:marTop w:val="0"/>
              <w:marBottom w:val="0"/>
              <w:divBdr>
                <w:top w:val="none" w:sz="0" w:space="0" w:color="auto"/>
                <w:left w:val="none" w:sz="0" w:space="0" w:color="auto"/>
                <w:bottom w:val="none" w:sz="0" w:space="0" w:color="auto"/>
                <w:right w:val="none" w:sz="0" w:space="0" w:color="auto"/>
              </w:divBdr>
            </w:div>
            <w:div w:id="1734547738">
              <w:marLeft w:val="0"/>
              <w:marRight w:val="0"/>
              <w:marTop w:val="0"/>
              <w:marBottom w:val="0"/>
              <w:divBdr>
                <w:top w:val="none" w:sz="0" w:space="0" w:color="auto"/>
                <w:left w:val="none" w:sz="0" w:space="0" w:color="auto"/>
                <w:bottom w:val="none" w:sz="0" w:space="0" w:color="auto"/>
                <w:right w:val="none" w:sz="0" w:space="0" w:color="auto"/>
              </w:divBdr>
            </w:div>
            <w:div w:id="330565646">
              <w:marLeft w:val="0"/>
              <w:marRight w:val="0"/>
              <w:marTop w:val="0"/>
              <w:marBottom w:val="0"/>
              <w:divBdr>
                <w:top w:val="none" w:sz="0" w:space="0" w:color="auto"/>
                <w:left w:val="none" w:sz="0" w:space="0" w:color="auto"/>
                <w:bottom w:val="none" w:sz="0" w:space="0" w:color="auto"/>
                <w:right w:val="none" w:sz="0" w:space="0" w:color="auto"/>
              </w:divBdr>
            </w:div>
            <w:div w:id="248272217">
              <w:marLeft w:val="0"/>
              <w:marRight w:val="0"/>
              <w:marTop w:val="0"/>
              <w:marBottom w:val="0"/>
              <w:divBdr>
                <w:top w:val="none" w:sz="0" w:space="0" w:color="auto"/>
                <w:left w:val="none" w:sz="0" w:space="0" w:color="auto"/>
                <w:bottom w:val="none" w:sz="0" w:space="0" w:color="auto"/>
                <w:right w:val="none" w:sz="0" w:space="0" w:color="auto"/>
              </w:divBdr>
            </w:div>
            <w:div w:id="1506672781">
              <w:marLeft w:val="0"/>
              <w:marRight w:val="0"/>
              <w:marTop w:val="0"/>
              <w:marBottom w:val="0"/>
              <w:divBdr>
                <w:top w:val="none" w:sz="0" w:space="0" w:color="auto"/>
                <w:left w:val="none" w:sz="0" w:space="0" w:color="auto"/>
                <w:bottom w:val="none" w:sz="0" w:space="0" w:color="auto"/>
                <w:right w:val="none" w:sz="0" w:space="0" w:color="auto"/>
              </w:divBdr>
            </w:div>
            <w:div w:id="922639941">
              <w:marLeft w:val="0"/>
              <w:marRight w:val="0"/>
              <w:marTop w:val="0"/>
              <w:marBottom w:val="0"/>
              <w:divBdr>
                <w:top w:val="none" w:sz="0" w:space="0" w:color="auto"/>
                <w:left w:val="none" w:sz="0" w:space="0" w:color="auto"/>
                <w:bottom w:val="none" w:sz="0" w:space="0" w:color="auto"/>
                <w:right w:val="none" w:sz="0" w:space="0" w:color="auto"/>
              </w:divBdr>
            </w:div>
            <w:div w:id="302394767">
              <w:marLeft w:val="0"/>
              <w:marRight w:val="0"/>
              <w:marTop w:val="0"/>
              <w:marBottom w:val="0"/>
              <w:divBdr>
                <w:top w:val="none" w:sz="0" w:space="0" w:color="auto"/>
                <w:left w:val="none" w:sz="0" w:space="0" w:color="auto"/>
                <w:bottom w:val="none" w:sz="0" w:space="0" w:color="auto"/>
                <w:right w:val="none" w:sz="0" w:space="0" w:color="auto"/>
              </w:divBdr>
            </w:div>
            <w:div w:id="1561138839">
              <w:marLeft w:val="0"/>
              <w:marRight w:val="0"/>
              <w:marTop w:val="0"/>
              <w:marBottom w:val="0"/>
              <w:divBdr>
                <w:top w:val="none" w:sz="0" w:space="0" w:color="auto"/>
                <w:left w:val="none" w:sz="0" w:space="0" w:color="auto"/>
                <w:bottom w:val="none" w:sz="0" w:space="0" w:color="auto"/>
                <w:right w:val="none" w:sz="0" w:space="0" w:color="auto"/>
              </w:divBdr>
            </w:div>
            <w:div w:id="699815113">
              <w:marLeft w:val="0"/>
              <w:marRight w:val="0"/>
              <w:marTop w:val="0"/>
              <w:marBottom w:val="0"/>
              <w:divBdr>
                <w:top w:val="none" w:sz="0" w:space="0" w:color="auto"/>
                <w:left w:val="none" w:sz="0" w:space="0" w:color="auto"/>
                <w:bottom w:val="none" w:sz="0" w:space="0" w:color="auto"/>
                <w:right w:val="none" w:sz="0" w:space="0" w:color="auto"/>
              </w:divBdr>
            </w:div>
            <w:div w:id="836577133">
              <w:marLeft w:val="0"/>
              <w:marRight w:val="0"/>
              <w:marTop w:val="0"/>
              <w:marBottom w:val="0"/>
              <w:divBdr>
                <w:top w:val="none" w:sz="0" w:space="0" w:color="auto"/>
                <w:left w:val="none" w:sz="0" w:space="0" w:color="auto"/>
                <w:bottom w:val="none" w:sz="0" w:space="0" w:color="auto"/>
                <w:right w:val="none" w:sz="0" w:space="0" w:color="auto"/>
              </w:divBdr>
            </w:div>
            <w:div w:id="51664194">
              <w:marLeft w:val="0"/>
              <w:marRight w:val="0"/>
              <w:marTop w:val="0"/>
              <w:marBottom w:val="0"/>
              <w:divBdr>
                <w:top w:val="none" w:sz="0" w:space="0" w:color="auto"/>
                <w:left w:val="none" w:sz="0" w:space="0" w:color="auto"/>
                <w:bottom w:val="none" w:sz="0" w:space="0" w:color="auto"/>
                <w:right w:val="none" w:sz="0" w:space="0" w:color="auto"/>
              </w:divBdr>
            </w:div>
            <w:div w:id="1454248858">
              <w:marLeft w:val="0"/>
              <w:marRight w:val="0"/>
              <w:marTop w:val="0"/>
              <w:marBottom w:val="0"/>
              <w:divBdr>
                <w:top w:val="none" w:sz="0" w:space="0" w:color="auto"/>
                <w:left w:val="none" w:sz="0" w:space="0" w:color="auto"/>
                <w:bottom w:val="none" w:sz="0" w:space="0" w:color="auto"/>
                <w:right w:val="none" w:sz="0" w:space="0" w:color="auto"/>
              </w:divBdr>
            </w:div>
            <w:div w:id="2027098627">
              <w:marLeft w:val="0"/>
              <w:marRight w:val="0"/>
              <w:marTop w:val="0"/>
              <w:marBottom w:val="0"/>
              <w:divBdr>
                <w:top w:val="none" w:sz="0" w:space="0" w:color="auto"/>
                <w:left w:val="none" w:sz="0" w:space="0" w:color="auto"/>
                <w:bottom w:val="none" w:sz="0" w:space="0" w:color="auto"/>
                <w:right w:val="none" w:sz="0" w:space="0" w:color="auto"/>
              </w:divBdr>
            </w:div>
            <w:div w:id="2119717560">
              <w:marLeft w:val="0"/>
              <w:marRight w:val="0"/>
              <w:marTop w:val="0"/>
              <w:marBottom w:val="0"/>
              <w:divBdr>
                <w:top w:val="none" w:sz="0" w:space="0" w:color="auto"/>
                <w:left w:val="none" w:sz="0" w:space="0" w:color="auto"/>
                <w:bottom w:val="none" w:sz="0" w:space="0" w:color="auto"/>
                <w:right w:val="none" w:sz="0" w:space="0" w:color="auto"/>
              </w:divBdr>
            </w:div>
            <w:div w:id="269506067">
              <w:marLeft w:val="0"/>
              <w:marRight w:val="0"/>
              <w:marTop w:val="0"/>
              <w:marBottom w:val="0"/>
              <w:divBdr>
                <w:top w:val="none" w:sz="0" w:space="0" w:color="auto"/>
                <w:left w:val="none" w:sz="0" w:space="0" w:color="auto"/>
                <w:bottom w:val="none" w:sz="0" w:space="0" w:color="auto"/>
                <w:right w:val="none" w:sz="0" w:space="0" w:color="auto"/>
              </w:divBdr>
            </w:div>
            <w:div w:id="1253389722">
              <w:marLeft w:val="0"/>
              <w:marRight w:val="0"/>
              <w:marTop w:val="0"/>
              <w:marBottom w:val="0"/>
              <w:divBdr>
                <w:top w:val="none" w:sz="0" w:space="0" w:color="auto"/>
                <w:left w:val="none" w:sz="0" w:space="0" w:color="auto"/>
                <w:bottom w:val="none" w:sz="0" w:space="0" w:color="auto"/>
                <w:right w:val="none" w:sz="0" w:space="0" w:color="auto"/>
              </w:divBdr>
            </w:div>
            <w:div w:id="1631128174">
              <w:marLeft w:val="0"/>
              <w:marRight w:val="0"/>
              <w:marTop w:val="0"/>
              <w:marBottom w:val="0"/>
              <w:divBdr>
                <w:top w:val="none" w:sz="0" w:space="0" w:color="auto"/>
                <w:left w:val="none" w:sz="0" w:space="0" w:color="auto"/>
                <w:bottom w:val="none" w:sz="0" w:space="0" w:color="auto"/>
                <w:right w:val="none" w:sz="0" w:space="0" w:color="auto"/>
              </w:divBdr>
            </w:div>
            <w:div w:id="983631210">
              <w:marLeft w:val="0"/>
              <w:marRight w:val="0"/>
              <w:marTop w:val="0"/>
              <w:marBottom w:val="0"/>
              <w:divBdr>
                <w:top w:val="none" w:sz="0" w:space="0" w:color="auto"/>
                <w:left w:val="none" w:sz="0" w:space="0" w:color="auto"/>
                <w:bottom w:val="none" w:sz="0" w:space="0" w:color="auto"/>
                <w:right w:val="none" w:sz="0" w:space="0" w:color="auto"/>
              </w:divBdr>
            </w:div>
            <w:div w:id="1180854118">
              <w:marLeft w:val="0"/>
              <w:marRight w:val="0"/>
              <w:marTop w:val="0"/>
              <w:marBottom w:val="0"/>
              <w:divBdr>
                <w:top w:val="none" w:sz="0" w:space="0" w:color="auto"/>
                <w:left w:val="none" w:sz="0" w:space="0" w:color="auto"/>
                <w:bottom w:val="none" w:sz="0" w:space="0" w:color="auto"/>
                <w:right w:val="none" w:sz="0" w:space="0" w:color="auto"/>
              </w:divBdr>
            </w:div>
            <w:div w:id="1338655302">
              <w:marLeft w:val="0"/>
              <w:marRight w:val="0"/>
              <w:marTop w:val="0"/>
              <w:marBottom w:val="0"/>
              <w:divBdr>
                <w:top w:val="none" w:sz="0" w:space="0" w:color="auto"/>
                <w:left w:val="none" w:sz="0" w:space="0" w:color="auto"/>
                <w:bottom w:val="none" w:sz="0" w:space="0" w:color="auto"/>
                <w:right w:val="none" w:sz="0" w:space="0" w:color="auto"/>
              </w:divBdr>
            </w:div>
            <w:div w:id="442841154">
              <w:marLeft w:val="0"/>
              <w:marRight w:val="0"/>
              <w:marTop w:val="0"/>
              <w:marBottom w:val="0"/>
              <w:divBdr>
                <w:top w:val="none" w:sz="0" w:space="0" w:color="auto"/>
                <w:left w:val="none" w:sz="0" w:space="0" w:color="auto"/>
                <w:bottom w:val="none" w:sz="0" w:space="0" w:color="auto"/>
                <w:right w:val="none" w:sz="0" w:space="0" w:color="auto"/>
              </w:divBdr>
            </w:div>
            <w:div w:id="1371999328">
              <w:marLeft w:val="0"/>
              <w:marRight w:val="0"/>
              <w:marTop w:val="0"/>
              <w:marBottom w:val="0"/>
              <w:divBdr>
                <w:top w:val="none" w:sz="0" w:space="0" w:color="auto"/>
                <w:left w:val="none" w:sz="0" w:space="0" w:color="auto"/>
                <w:bottom w:val="none" w:sz="0" w:space="0" w:color="auto"/>
                <w:right w:val="none" w:sz="0" w:space="0" w:color="auto"/>
              </w:divBdr>
            </w:div>
            <w:div w:id="109015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726</Words>
  <Characters>4141</Characters>
  <Application>Microsoft Macintosh Word</Application>
  <DocSecurity>0</DocSecurity>
  <Lines>34</Lines>
  <Paragraphs>8</Paragraphs>
  <ScaleCrop>false</ScaleCrop>
  <Company>Harvard University</Company>
  <LinksUpToDate>false</LinksUpToDate>
  <CharactersWithSpaces>5085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Rosario and Shakira Castronovo</dc:creator>
  <cp:keywords/>
  <cp:lastModifiedBy>Rosario and Shakira Castronovo</cp:lastModifiedBy>
  <cp:revision>1</cp:revision>
  <dcterms:created xsi:type="dcterms:W3CDTF">2012-07-12T10:57:00Z</dcterms:created>
  <dcterms:modified xsi:type="dcterms:W3CDTF">2012-07-12T10:58:00Z</dcterms:modified>
</cp:coreProperties>
</file>